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42B" w:rsidRDefault="003A165C" w:rsidP="00D7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6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75625"/>
            <wp:effectExtent l="0" t="0" r="0" b="0"/>
            <wp:docPr id="1" name="Рисунок 1" descr="C:\Users\Зюба\Downloads\сканирование001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юба\Downloads\сканирование0019_page-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2069" w:rsidRDefault="00FE2069" w:rsidP="00D73EC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123" w:tblpY="41"/>
        <w:tblW w:w="104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5"/>
        <w:gridCol w:w="5220"/>
      </w:tblGrid>
      <w:tr w:rsidR="00F5542B" w:rsidRPr="0014558E" w:rsidTr="00F5542B">
        <w:trPr>
          <w:tblCellSpacing w:w="0" w:type="dxa"/>
        </w:trPr>
        <w:tc>
          <w:tcPr>
            <w:tcW w:w="5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542B" w:rsidRPr="0014558E" w:rsidRDefault="00F5542B" w:rsidP="00F5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F5542B" w:rsidRPr="0014558E" w:rsidRDefault="00F5542B" w:rsidP="00F5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F5542B" w:rsidRPr="0014558E" w:rsidRDefault="00F5542B" w:rsidP="00F5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«Детский сад №4 </w:t>
            </w:r>
          </w:p>
          <w:p w:rsidR="00F5542B" w:rsidRPr="0014558E" w:rsidRDefault="00F5542B" w:rsidP="00F5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«Ромашка» с.Ахмат </w:t>
            </w:r>
          </w:p>
          <w:p w:rsidR="0014558E" w:rsidRPr="0014558E" w:rsidRDefault="00F5542B" w:rsidP="002A737D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 от «____» ____202</w:t>
            </w:r>
            <w:r w:rsidR="007F6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542B" w:rsidRPr="0014558E" w:rsidRDefault="00F5542B" w:rsidP="00F5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УТВЕРЖДАЮ:</w:t>
            </w:r>
          </w:p>
          <w:p w:rsidR="00F5542B" w:rsidRPr="0014558E" w:rsidRDefault="00F5542B" w:rsidP="00F5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МДОУ </w:t>
            </w:r>
          </w:p>
          <w:p w:rsidR="00F5542B" w:rsidRPr="0014558E" w:rsidRDefault="00F5542B" w:rsidP="00F5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№4 «Ромашка» </w:t>
            </w:r>
          </w:p>
          <w:p w:rsidR="00F5542B" w:rsidRPr="0014558E" w:rsidRDefault="00F5542B" w:rsidP="00F5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с.Ахмат</w:t>
            </w:r>
            <w:proofErr w:type="spellEnd"/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Краснокутского района </w:t>
            </w:r>
          </w:p>
          <w:p w:rsidR="00F5542B" w:rsidRPr="0014558E" w:rsidRDefault="00F5542B" w:rsidP="00F55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Саратовской области</w:t>
            </w:r>
          </w:p>
          <w:p w:rsidR="00F5542B" w:rsidRPr="0014558E" w:rsidRDefault="00F5542B" w:rsidP="00F5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Н.</w:t>
            </w:r>
            <w:r w:rsidR="002A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Савчук</w:t>
            </w:r>
          </w:p>
          <w:p w:rsidR="00F5542B" w:rsidRPr="0014558E" w:rsidRDefault="00F5542B" w:rsidP="00F55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от_______20___г.</w:t>
            </w:r>
          </w:p>
          <w:p w:rsidR="0014558E" w:rsidRPr="0014558E" w:rsidRDefault="00F5542B" w:rsidP="00F5542B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A19" w:rsidRDefault="005C2A19" w:rsidP="005C2A19">
      <w:pPr>
        <w:pStyle w:val="a3"/>
        <w:spacing w:after="0"/>
        <w:jc w:val="center"/>
      </w:pPr>
      <w:r>
        <w:rPr>
          <w:b/>
          <w:bCs/>
          <w:sz w:val="48"/>
          <w:szCs w:val="48"/>
        </w:rPr>
        <w:t xml:space="preserve">  Учебный  план</w:t>
      </w: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before="0" w:beforeAutospacing="0" w:after="0"/>
        <w:jc w:val="center"/>
      </w:pPr>
      <w:r>
        <w:rPr>
          <w:b/>
          <w:bCs/>
          <w:sz w:val="40"/>
          <w:szCs w:val="40"/>
        </w:rPr>
        <w:t xml:space="preserve">Муниципального дошкольного </w:t>
      </w:r>
    </w:p>
    <w:p w:rsidR="005C2A19" w:rsidRDefault="005C2A19" w:rsidP="005C2A19">
      <w:pPr>
        <w:pStyle w:val="a3"/>
        <w:spacing w:before="0" w:beforeAutospacing="0" w:after="0"/>
        <w:jc w:val="center"/>
      </w:pPr>
      <w:r>
        <w:rPr>
          <w:b/>
          <w:bCs/>
          <w:sz w:val="40"/>
          <w:szCs w:val="40"/>
        </w:rPr>
        <w:t>образовательного учреждения</w:t>
      </w:r>
    </w:p>
    <w:p w:rsidR="005C2A19" w:rsidRDefault="005C2A19" w:rsidP="005C2A19">
      <w:pPr>
        <w:pStyle w:val="a3"/>
        <w:spacing w:before="0" w:beforeAutospacing="0" w:after="0"/>
        <w:jc w:val="center"/>
      </w:pPr>
      <w:r>
        <w:rPr>
          <w:b/>
          <w:bCs/>
          <w:sz w:val="40"/>
          <w:szCs w:val="40"/>
        </w:rPr>
        <w:t xml:space="preserve">«Детский сад № 4 Ромашка» </w:t>
      </w:r>
      <w:proofErr w:type="spellStart"/>
      <w:r>
        <w:rPr>
          <w:b/>
          <w:bCs/>
          <w:sz w:val="40"/>
          <w:szCs w:val="40"/>
        </w:rPr>
        <w:t>с.Ахмат</w:t>
      </w:r>
      <w:proofErr w:type="spellEnd"/>
      <w:r>
        <w:rPr>
          <w:b/>
          <w:bCs/>
          <w:sz w:val="40"/>
          <w:szCs w:val="40"/>
        </w:rPr>
        <w:t xml:space="preserve"> Краснокутского района Саратовской области</w:t>
      </w:r>
    </w:p>
    <w:p w:rsidR="005C2A19" w:rsidRDefault="007F6CBA" w:rsidP="005C2A19">
      <w:pPr>
        <w:pStyle w:val="a3"/>
        <w:spacing w:before="0" w:beforeAutospacing="0" w:after="0"/>
        <w:jc w:val="center"/>
      </w:pPr>
      <w:r>
        <w:rPr>
          <w:b/>
          <w:bCs/>
          <w:sz w:val="40"/>
          <w:szCs w:val="40"/>
        </w:rPr>
        <w:t>на  2023-2024</w:t>
      </w:r>
      <w:r w:rsidR="005C2A19">
        <w:rPr>
          <w:b/>
          <w:bCs/>
          <w:sz w:val="40"/>
          <w:szCs w:val="40"/>
        </w:rPr>
        <w:t> учебный  год</w:t>
      </w:r>
    </w:p>
    <w:p w:rsidR="005C2A19" w:rsidRDefault="005C2A19" w:rsidP="005C2A19">
      <w:pPr>
        <w:pStyle w:val="a3"/>
        <w:spacing w:before="0" w:beforeAutospacing="0"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5C2A19" w:rsidRDefault="005C2A19" w:rsidP="005C2A19">
      <w:pPr>
        <w:pStyle w:val="a3"/>
        <w:spacing w:after="0"/>
        <w:jc w:val="center"/>
      </w:pPr>
    </w:p>
    <w:p w:rsidR="00F5542B" w:rsidRDefault="00F5542B" w:rsidP="005C2A19">
      <w:pPr>
        <w:pStyle w:val="a3"/>
        <w:spacing w:after="0"/>
        <w:jc w:val="center"/>
      </w:pPr>
    </w:p>
    <w:p w:rsidR="00D73EC4" w:rsidRPr="009B2A5E" w:rsidRDefault="00D73EC4" w:rsidP="00F55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Учебный план является локальным нормативным документом регламентирующим организацию воспитательно-образовательного процесса Муниципального дошкольного </w:t>
      </w:r>
      <w:r w:rsidRPr="009B2A5E">
        <w:rPr>
          <w:rFonts w:ascii="Times New Roman" w:hAnsi="Times New Roman" w:cs="Times New Roman"/>
          <w:sz w:val="24"/>
          <w:szCs w:val="24"/>
        </w:rPr>
        <w:lastRenderedPageBreak/>
        <w:t>образовател</w:t>
      </w:r>
      <w:r w:rsidR="00F5542B" w:rsidRPr="009B2A5E">
        <w:rPr>
          <w:rFonts w:ascii="Times New Roman" w:hAnsi="Times New Roman" w:cs="Times New Roman"/>
          <w:sz w:val="24"/>
          <w:szCs w:val="24"/>
        </w:rPr>
        <w:t>ьного учреждения «Детский сад №</w:t>
      </w:r>
      <w:r w:rsidR="00907AAC" w:rsidRPr="009B2A5E">
        <w:rPr>
          <w:rFonts w:ascii="Times New Roman" w:hAnsi="Times New Roman" w:cs="Times New Roman"/>
          <w:sz w:val="24"/>
          <w:szCs w:val="24"/>
        </w:rPr>
        <w:t xml:space="preserve"> </w:t>
      </w:r>
      <w:r w:rsidRPr="009B2A5E">
        <w:rPr>
          <w:rFonts w:ascii="Times New Roman" w:hAnsi="Times New Roman" w:cs="Times New Roman"/>
          <w:sz w:val="24"/>
          <w:szCs w:val="24"/>
        </w:rPr>
        <w:t>4 «</w:t>
      </w:r>
      <w:r w:rsidR="00F5542B" w:rsidRPr="009B2A5E">
        <w:rPr>
          <w:rFonts w:ascii="Times New Roman" w:hAnsi="Times New Roman" w:cs="Times New Roman"/>
          <w:sz w:val="24"/>
          <w:szCs w:val="24"/>
        </w:rPr>
        <w:t xml:space="preserve">Ромашка» </w:t>
      </w:r>
      <w:proofErr w:type="spellStart"/>
      <w:r w:rsidR="00F5542B" w:rsidRPr="009B2A5E">
        <w:rPr>
          <w:rFonts w:ascii="Times New Roman" w:hAnsi="Times New Roman" w:cs="Times New Roman"/>
          <w:sz w:val="24"/>
          <w:szCs w:val="24"/>
        </w:rPr>
        <w:t>с</w:t>
      </w:r>
      <w:r w:rsidRPr="009B2A5E">
        <w:rPr>
          <w:rFonts w:ascii="Times New Roman" w:hAnsi="Times New Roman" w:cs="Times New Roman"/>
          <w:sz w:val="24"/>
          <w:szCs w:val="24"/>
        </w:rPr>
        <w:t>.</w:t>
      </w:r>
      <w:r w:rsidR="00F5542B" w:rsidRPr="009B2A5E">
        <w:rPr>
          <w:rFonts w:ascii="Times New Roman" w:hAnsi="Times New Roman" w:cs="Times New Roman"/>
          <w:sz w:val="24"/>
          <w:szCs w:val="24"/>
        </w:rPr>
        <w:t>Ахмат</w:t>
      </w:r>
      <w:proofErr w:type="spellEnd"/>
      <w:r w:rsidR="00F5542B" w:rsidRPr="009B2A5E">
        <w:rPr>
          <w:rFonts w:ascii="Times New Roman" w:hAnsi="Times New Roman" w:cs="Times New Roman"/>
          <w:sz w:val="24"/>
          <w:szCs w:val="24"/>
        </w:rPr>
        <w:t xml:space="preserve"> Краснокутского района</w:t>
      </w:r>
      <w:r w:rsidRPr="009B2A5E">
        <w:rPr>
          <w:rFonts w:ascii="Times New Roman" w:hAnsi="Times New Roman" w:cs="Times New Roman"/>
          <w:sz w:val="24"/>
          <w:szCs w:val="24"/>
        </w:rPr>
        <w:t xml:space="preserve"> Са</w:t>
      </w:r>
      <w:r w:rsidR="00F5542B" w:rsidRPr="009B2A5E">
        <w:rPr>
          <w:rFonts w:ascii="Times New Roman" w:hAnsi="Times New Roman" w:cs="Times New Roman"/>
          <w:sz w:val="24"/>
          <w:szCs w:val="24"/>
        </w:rPr>
        <w:t>ратовской области»</w:t>
      </w:r>
      <w:r w:rsidRPr="009B2A5E">
        <w:rPr>
          <w:rFonts w:ascii="Times New Roman" w:hAnsi="Times New Roman" w:cs="Times New Roman"/>
          <w:sz w:val="24"/>
          <w:szCs w:val="24"/>
        </w:rPr>
        <w:t xml:space="preserve"> (далее МДОУ), с учетом его специфики, учебно-методического, кадрового и материально-технического оснащения.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42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Основными задачами планирования являются: </w:t>
      </w:r>
    </w:p>
    <w:p w:rsidR="00F5542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1. Регулирование объема образовательной нагрузки. </w:t>
      </w:r>
    </w:p>
    <w:p w:rsidR="00F5542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2. Реализация   федерального государственного образовательного стандарта дошкольного образования к содержанию и организации     образовательного процесса в МДОУ.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3. Обеспечение единства компонентов (федерального, регионального).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42B" w:rsidRPr="009B2A5E" w:rsidRDefault="00D73EC4" w:rsidP="009B2A5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Нормативной базой для составления Учебного плана   являются следующие документы: </w:t>
      </w:r>
      <w:r w:rsidRPr="009B2A5E">
        <w:rPr>
          <w:rFonts w:ascii="Times New Roman" w:hAnsi="Times New Roman" w:cs="Times New Roman"/>
          <w:b/>
          <w:sz w:val="24"/>
          <w:szCs w:val="24"/>
        </w:rPr>
        <w:t xml:space="preserve">международного уровня: </w:t>
      </w:r>
    </w:p>
    <w:p w:rsidR="00F5542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Всеобщая декларация о правах человека (Принята на третьей сессии Генеральной Ассамблеи ООН 10.121984г.); </w:t>
      </w:r>
    </w:p>
    <w:p w:rsidR="00F5542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Конвенция о правах ребенка (Принята резолюцией 44/25 Генеральной Ассамблеи от 20.11.1989г. Вступила в силу 2 сентября 1990г.). </w:t>
      </w:r>
    </w:p>
    <w:p w:rsidR="00F5542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федерального уровня: </w:t>
      </w:r>
    </w:p>
    <w:p w:rsidR="00F5542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Федеральный закон от 29.12.2012г.  № 273-ФЗ «Об образовании в РФ»;  </w:t>
      </w:r>
    </w:p>
    <w:p w:rsidR="00F5542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17 октября 2013г. № 1155 «Об утверждении федерального государственного образовательного стандарта дошкольного образования» (Зарегистрировано в Минюсте РФ 14 ноября 2013г. № 30384);</w:t>
      </w:r>
    </w:p>
    <w:p w:rsidR="00F5542B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Письмо Департамента государственной политики в сфере общего образования Министерства образования и науки РФ от 28 февраля 2014 года № 08-249 «Комментарии к ФГОС дошкольного образования»; </w:t>
      </w:r>
    </w:p>
    <w:p w:rsidR="00D84132" w:rsidRPr="009B2A5E" w:rsidRDefault="00D84132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25.11.2022 года (ФОП ДО)</w:t>
      </w:r>
    </w:p>
    <w:p w:rsidR="00F5542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-</w:t>
      </w:r>
      <w:r w:rsidR="00D73EC4" w:rsidRPr="009B2A5E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 мая 2013г. № 26 «Об утверждении СанПиН 2.4.1.3049-13 «</w:t>
      </w:r>
      <w:proofErr w:type="spellStart"/>
      <w:r w:rsidR="00D73EC4" w:rsidRPr="009B2A5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D73EC4" w:rsidRPr="009B2A5E">
        <w:rPr>
          <w:rFonts w:ascii="Times New Roman" w:hAnsi="Times New Roman" w:cs="Times New Roman"/>
          <w:sz w:val="24"/>
          <w:szCs w:val="24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 (Зарегистрировано в Минюсте России 29 мая 2013г. № 28564);</w:t>
      </w:r>
    </w:p>
    <w:p w:rsidR="00F5542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РФ от 30 августа 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30038.); </w:t>
      </w:r>
    </w:p>
    <w:p w:rsidR="00D73EC4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Приказ Министерства труда и социальной защиты РФ от 18 октября 2013г. № 544н «Об утверждении профессионального стандарта  «Педагог (педагогическая деятельность в сфере дошкольного, начального общего, основного общего, среднего общего образования) (воспитатель, учитель)». регионального уровня:  </w:t>
      </w:r>
    </w:p>
    <w:p w:rsidR="00F5542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Саратовской области от 24.04.2014г.  № 1177 «Об организации научно-методического сопровождения введения ФГОС ДО». локального уровня: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Устав МДОУ «Детский с</w:t>
      </w:r>
      <w:r w:rsidR="00F5542B" w:rsidRPr="009B2A5E">
        <w:rPr>
          <w:rFonts w:ascii="Times New Roman" w:hAnsi="Times New Roman" w:cs="Times New Roman"/>
          <w:sz w:val="24"/>
          <w:szCs w:val="24"/>
        </w:rPr>
        <w:t xml:space="preserve">ад № </w:t>
      </w:r>
      <w:r w:rsidR="00D73EC4" w:rsidRPr="009B2A5E">
        <w:rPr>
          <w:rFonts w:ascii="Times New Roman" w:hAnsi="Times New Roman" w:cs="Times New Roman"/>
          <w:sz w:val="24"/>
          <w:szCs w:val="24"/>
        </w:rPr>
        <w:t>4 «</w:t>
      </w:r>
      <w:r w:rsidR="00F5542B" w:rsidRPr="009B2A5E">
        <w:rPr>
          <w:rFonts w:ascii="Times New Roman" w:hAnsi="Times New Roman" w:cs="Times New Roman"/>
          <w:sz w:val="24"/>
          <w:szCs w:val="24"/>
        </w:rPr>
        <w:t>Ромашка» с. Ахмат</w:t>
      </w:r>
      <w:r w:rsidR="00D73EC4" w:rsidRPr="009B2A5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D73EC4" w:rsidRPr="009B2A5E">
        <w:rPr>
          <w:rFonts w:ascii="Times New Roman" w:hAnsi="Times New Roman" w:cs="Times New Roman"/>
          <w:sz w:val="24"/>
          <w:szCs w:val="24"/>
        </w:rPr>
        <w:t>утверждѐн</w:t>
      </w:r>
      <w:proofErr w:type="spellEnd"/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Краснокут</w:t>
      </w:r>
      <w:r w:rsidRPr="009B2A5E">
        <w:rPr>
          <w:rFonts w:ascii="Times New Roman" w:hAnsi="Times New Roman" w:cs="Times New Roman"/>
          <w:sz w:val="24"/>
          <w:szCs w:val="24"/>
        </w:rPr>
        <w:t>ского муниципального района от 11.10.2017 г. № 1485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3EC4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Основная образовательная программа МДОУ.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lastRenderedPageBreak/>
        <w:t xml:space="preserve">         Воспитательно-образовательный процесс в МДОУ строится с учетом возрастных и индивидуальных особенностей воспитанников. В рамках гуманистической концепции дошкольного воспитания предусматривается максимальное содействие становлению ребенка как личности, развитию активности детей в процессе организации образовательной деятельности, которая проводится  в игровой, занимательной для детей форме, отвечающей возрастным особенностям дошкольников. Исключается школьно-урочная схема проведения занятий.         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Педагогическим коллективом МДОУ используется принцип </w:t>
      </w:r>
      <w:proofErr w:type="spellStart"/>
      <w:r w:rsidRPr="009B2A5E">
        <w:rPr>
          <w:rFonts w:ascii="Times New Roman" w:hAnsi="Times New Roman" w:cs="Times New Roman"/>
          <w:sz w:val="24"/>
          <w:szCs w:val="24"/>
        </w:rPr>
        <w:t>личностноориентированного</w:t>
      </w:r>
      <w:proofErr w:type="spellEnd"/>
      <w:r w:rsidRPr="009B2A5E">
        <w:rPr>
          <w:rFonts w:ascii="Times New Roman" w:hAnsi="Times New Roman" w:cs="Times New Roman"/>
          <w:sz w:val="24"/>
          <w:szCs w:val="24"/>
        </w:rPr>
        <w:t xml:space="preserve"> подхода в работе с дошкольниками. Педагогам предоставляется право варьировать место образовательной деятельности в педагогическом процессе, интегрируя содержание различных видов занятий в зависимости от поставленных целей и задач обучения и воспитания. Педагоги МДОУ координируют содержание проводимой непрерывной образовательной деятельности, осуществляя совместное планирование.         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Федеральный компонент Учебного плана МДОУ представлен Примерной основной образовательной программой дошкольного образования</w:t>
      </w:r>
      <w:r w:rsidR="00907AAC" w:rsidRPr="009B2A5E">
        <w:rPr>
          <w:rFonts w:ascii="Times New Roman" w:hAnsi="Times New Roman" w:cs="Times New Roman"/>
          <w:sz w:val="24"/>
          <w:szCs w:val="24"/>
        </w:rPr>
        <w:t>.</w:t>
      </w:r>
      <w:r w:rsidRPr="009B2A5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7AAC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В Учебном плане установлен перечень образовательных областей и объѐм учебного времени, отводимого на проведение непрерывной образовательной деятельности.          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В структуре Учебного плана  МДОУ выделены две части: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- инвариантная (обязательная),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 - вариативная (формируемая участниками образовательных отношений).          Обязательная часть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 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осуществляемую в процессе организации различных видов детской деятельности;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осуществляемую в ходе режимных моментов;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самостоятельную деятельность детей.        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Обязательная часть реализуется с учетом инновационной  программы дошкольного образования «От рождения до школы», под редакцией Н.Е. </w:t>
      </w:r>
      <w:proofErr w:type="spellStart"/>
      <w:r w:rsidRPr="009B2A5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B2A5E">
        <w:rPr>
          <w:rFonts w:ascii="Times New Roman" w:hAnsi="Times New Roman" w:cs="Times New Roman"/>
          <w:sz w:val="24"/>
          <w:szCs w:val="24"/>
        </w:rPr>
        <w:t>, Т</w:t>
      </w:r>
      <w:r w:rsidR="00907AAC" w:rsidRPr="009B2A5E">
        <w:rPr>
          <w:rFonts w:ascii="Times New Roman" w:hAnsi="Times New Roman" w:cs="Times New Roman"/>
          <w:sz w:val="24"/>
          <w:szCs w:val="24"/>
        </w:rPr>
        <w:t xml:space="preserve">.С. Комаровой, Э.М. Дорофеевой, </w:t>
      </w:r>
      <w:r w:rsidRPr="009B2A5E">
        <w:rPr>
          <w:rFonts w:ascii="Times New Roman" w:hAnsi="Times New Roman" w:cs="Times New Roman"/>
          <w:sz w:val="24"/>
          <w:szCs w:val="24"/>
        </w:rPr>
        <w:t xml:space="preserve">обеспечивая комплексное развитие детей во всех пяти взаимодополняющих образовательных областях: 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«Социально – коммуникативное развитие»,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- «Познавательное развитие»,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 - «Речевое развитие», 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«Художественно – эстетическое развитие»,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- «Физическое развитие». 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направлено на: </w:t>
      </w: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  <w:r w:rsidR="00907AAC" w:rsidRPr="009B2A5E">
        <w:rPr>
          <w:rFonts w:ascii="Times New Roman" w:hAnsi="Times New Roman" w:cs="Times New Roman"/>
          <w:sz w:val="24"/>
          <w:szCs w:val="24"/>
        </w:rPr>
        <w:t>-</w:t>
      </w:r>
      <w:r w:rsidRPr="009B2A5E">
        <w:rPr>
          <w:rFonts w:ascii="Times New Roman" w:hAnsi="Times New Roman" w:cs="Times New Roman"/>
          <w:sz w:val="24"/>
          <w:szCs w:val="24"/>
        </w:rPr>
        <w:t xml:space="preserve"> усвоение норм и ценностей, принятых в обществе, включая моральные и нравственные ценности; 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формирование позитивных установок к различным видам труда и творчества; 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формирование основ безопасного поведения в быту, социуме, природе.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51B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Познавательное развитие предполагает: 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развитие интересов детей, любознательности и познавательной мотивации;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формирование познавательных действий, становление сознания; 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развитие воображения и творческой активности;  </w:t>
      </w:r>
    </w:p>
    <w:p w:rsidR="0015051B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AC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Речевое развитие включает: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владение речью как средством общения и культуры;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обогащение активного словаря;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развитие связной, грамматически правильной диалогической и монологической речи;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развитие речевого творчества;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развитие звуковой и интонационной культуры речи, фонематического слуха;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знакомство с книжной культурой, детской литературой, понимание на слух текстов различных жанров детской литературы;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формирование звуковой аналитико-синтетической активности как предпосылки обучения грамоте.  </w:t>
      </w:r>
    </w:p>
    <w:p w:rsidR="00907AAC" w:rsidRPr="009B2A5E" w:rsidRDefault="00907AAC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предполагает: 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 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становление эстетического отношения к окружающему миру;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формирование элементарных представлений о видах искусства; 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восприятие музыки, художественной литературы, фольклора; 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стимулирование сопереживания персонажам художественных произведений;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реализацию самостоятельной творческой деятельности детей (изобразительной, конструктивно-модельной, музыкальной и др.). 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628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включает: 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 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формирование начальных представлений о некоторых видах спорта, овладение подвижными играми с правилами;  </w:t>
      </w:r>
    </w:p>
    <w:p w:rsidR="00D06628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становление целенаправленности и саморегуляции в двигательной сфере; </w:t>
      </w:r>
    </w:p>
    <w:p w:rsidR="00D73EC4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28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         Вариативная часть обеспечивает вариативность образования, отражает специфику МДОУ, позволяет более полно реализовать социальный заказ на образовательные услуги, учитывая специфику национально-культурных, демографических, климатических условий, в которых осуществляется образовательный процесс.        </w:t>
      </w:r>
    </w:p>
    <w:p w:rsidR="00D06628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Часть, формируемая участниками образовательных отношений, сформирована МДОУ, обеспечивает расширение области образовательных услуг для воспитанников и реализуется посредством: </w:t>
      </w:r>
    </w:p>
    <w:p w:rsidR="00D06628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проектной  деятельности, которая выступает уникальным средством поддержания инициативы участников образовательного процесса и социума; </w:t>
      </w:r>
    </w:p>
    <w:p w:rsidR="00D06628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- использования парциальных</w:t>
      </w:r>
      <w:r w:rsidR="00D06628" w:rsidRPr="009B2A5E">
        <w:rPr>
          <w:rFonts w:ascii="Times New Roman" w:hAnsi="Times New Roman" w:cs="Times New Roman"/>
          <w:sz w:val="24"/>
          <w:szCs w:val="24"/>
        </w:rPr>
        <w:t xml:space="preserve"> образовательных программ.</w:t>
      </w:r>
    </w:p>
    <w:p w:rsidR="00AC6A14" w:rsidRPr="009B2A5E" w:rsidRDefault="00D06628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Обе части Учебного плана реализуются во взаимодействии друг с другом, органично дополняя друг друга, при этом обе части являются не только взаимодополняющими, но и необходимыми.        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Во всех возрастных </w:t>
      </w:r>
      <w:proofErr w:type="gramStart"/>
      <w:r w:rsidRPr="009B2A5E">
        <w:rPr>
          <w:rFonts w:ascii="Times New Roman" w:hAnsi="Times New Roman" w:cs="Times New Roman"/>
          <w:sz w:val="24"/>
          <w:szCs w:val="24"/>
        </w:rPr>
        <w:t>группах  различные</w:t>
      </w:r>
      <w:proofErr w:type="gramEnd"/>
      <w:r w:rsidRPr="009B2A5E">
        <w:rPr>
          <w:rFonts w:ascii="Times New Roman" w:hAnsi="Times New Roman" w:cs="Times New Roman"/>
          <w:sz w:val="24"/>
          <w:szCs w:val="24"/>
        </w:rPr>
        <w:t xml:space="preserve"> формы работы с детьми организуются в первую  и во вторую половину дня (как по инвариантной так и по вариативной частям планирования).            </w:t>
      </w:r>
    </w:p>
    <w:p w:rsidR="00AC6A14" w:rsidRPr="009B2A5E" w:rsidRDefault="00AC6A1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 В группе</w:t>
      </w:r>
      <w:r w:rsidR="00D73EC4" w:rsidRPr="009B2A5E">
        <w:rPr>
          <w:rFonts w:ascii="Times New Roman" w:hAnsi="Times New Roman" w:cs="Times New Roman"/>
          <w:sz w:val="24"/>
          <w:szCs w:val="24"/>
        </w:rPr>
        <w:t xml:space="preserve"> старшего дошкольного возраста допускается проведение НОД интеллектуальной направленности со всей группой, с целью преемственности детей к школьным условиям обучения.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Количество НОД и ее продолжительность, время проведения соответствуют требованиям СанПиН 2.4.1.3049-13.         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Максимально допустимый объѐм образовательной нагрузки в первой половине дня в младшей и средней группах не должен превышать 30 и 40 минут соответственно;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в старшей и </w:t>
      </w:r>
      <w:proofErr w:type="gramStart"/>
      <w:r w:rsidRPr="009B2A5E">
        <w:rPr>
          <w:rFonts w:ascii="Times New Roman" w:hAnsi="Times New Roman" w:cs="Times New Roman"/>
          <w:sz w:val="24"/>
          <w:szCs w:val="24"/>
        </w:rPr>
        <w:t>подготовительной  -</w:t>
      </w:r>
      <w:proofErr w:type="gramEnd"/>
      <w:r w:rsidRPr="009B2A5E">
        <w:rPr>
          <w:rFonts w:ascii="Times New Roman" w:hAnsi="Times New Roman" w:cs="Times New Roman"/>
          <w:sz w:val="24"/>
          <w:szCs w:val="24"/>
        </w:rPr>
        <w:t xml:space="preserve"> 45 минут и 1,5 часа соответственно.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Продолжительность   непрерывной  образовательной деятельности: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Для детей 3-го года жизни не более 10 минут;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Для детей 4-го года жизни не более 15 минут;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Для детей 5-го года жизни не более 20 минут;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Для детей 6-го года жизни не более 25 минут;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Для детей 7-го года жизни не более 30 минут.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        Непрерывная образовательная деятельность для детей старшего дошкольного возраста осуществляется во второй половине дня после дневного сна,</w:t>
      </w:r>
      <w:r w:rsidR="00AC6A14" w:rsidRPr="009B2A5E">
        <w:rPr>
          <w:rFonts w:ascii="Times New Roman" w:hAnsi="Times New Roman" w:cs="Times New Roman"/>
          <w:sz w:val="24"/>
          <w:szCs w:val="24"/>
        </w:rPr>
        <w:t xml:space="preserve"> но не чаще 2-3 раз в неделю. Ее</w:t>
      </w:r>
      <w:r w:rsidRPr="009B2A5E">
        <w:rPr>
          <w:rFonts w:ascii="Times New Roman" w:hAnsi="Times New Roman" w:cs="Times New Roman"/>
          <w:sz w:val="24"/>
          <w:szCs w:val="24"/>
        </w:rPr>
        <w:t xml:space="preserve"> продолжительность составляет  не  более 25-30 минут в день. В середине времени, отведенного на непрерывную образовательную деятельность, проводятся физкультминутки. Перерывы между периодами непрерывной  образовательной деятельности – не менее 10 минут.               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Непрерывную образовательную деятельность по физической культуре детей в возрасте от 3 до 7 лет организуют не менее 3 раз в неделю.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Ее длительность составляет: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- в младшей группе – 15 минут;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lastRenderedPageBreak/>
        <w:t xml:space="preserve"> - в средней группе – 20 минут;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- в старшей группе – 25 минут; 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в подготовительной группе – 30 минут.           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>Один раз в неделю для детей 5-7 лет круглогодично МДОУ организует непрерывную  образовательную деятельность по физической культуре детей  на</w:t>
      </w:r>
      <w:r w:rsidR="00AC6A14" w:rsidRPr="009B2A5E">
        <w:rPr>
          <w:rFonts w:ascii="Times New Roman" w:hAnsi="Times New Roman" w:cs="Times New Roman"/>
          <w:sz w:val="24"/>
          <w:szCs w:val="24"/>
        </w:rPr>
        <w:t xml:space="preserve"> </w:t>
      </w:r>
      <w:r w:rsidRPr="009B2A5E">
        <w:rPr>
          <w:rFonts w:ascii="Times New Roman" w:hAnsi="Times New Roman" w:cs="Times New Roman"/>
          <w:sz w:val="24"/>
          <w:szCs w:val="24"/>
        </w:rPr>
        <w:t xml:space="preserve">открытом воздухе. Ее проводят только при отсутствии у детей медицинских противопоказаний и наличии у детей спортивной одежды, соответствующей погодным условиям.        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Реализация физического и художественно-эстетического направлений развития занимает не менее 50% общего времени непрерывной образовательной деятельности.          Основная цель психолого-педагогического процесса МДОУ: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реализация воспитательной, образовательной и оздоровительной системы направленной на: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осуществление комплексного подхода в воспитании и развитии личности ребенка;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для полноценного проживания ребенком дошкольного детства;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формирование основ базовой культуры личности;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всестороннее развитие психических и физических качеств в соответствии с возрастными и индивидуальными особенностями;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воспитание художественно-эстетического отношения к окружающей действительности  (через все источники художественно-эстетического воспитания, игровую деятельность);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подготовку к жизни в современном обществе, к обучению в школе;  </w:t>
      </w:r>
    </w:p>
    <w:p w:rsidR="00AC6A1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- обеспечение безопасности жизнедеятельности  дошкольника.       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 Переходный период к началу учебного года (с 1 по 30 сентября) предусматривает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9B2A5E" w:rsidRDefault="00D73EC4" w:rsidP="009B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P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14" w:rsidRDefault="00D73EC4" w:rsidP="00442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D73EC4" w:rsidRDefault="00D73EC4" w:rsidP="00442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 xml:space="preserve">в рамках основной образовательной </w:t>
      </w:r>
      <w:proofErr w:type="gramStart"/>
      <w:r w:rsidR="00AC6A14">
        <w:rPr>
          <w:rFonts w:ascii="Times New Roman" w:hAnsi="Times New Roman" w:cs="Times New Roman"/>
          <w:sz w:val="24"/>
          <w:szCs w:val="24"/>
        </w:rPr>
        <w:t>программы  МДОУ</w:t>
      </w:r>
      <w:proofErr w:type="gramEnd"/>
      <w:r w:rsidR="00AC6A14">
        <w:rPr>
          <w:rFonts w:ascii="Times New Roman" w:hAnsi="Times New Roman" w:cs="Times New Roman"/>
          <w:sz w:val="24"/>
          <w:szCs w:val="24"/>
        </w:rPr>
        <w:t xml:space="preserve"> «Детский сад № </w:t>
      </w:r>
      <w:r w:rsidRPr="00D73EC4">
        <w:rPr>
          <w:rFonts w:ascii="Times New Roman" w:hAnsi="Times New Roman" w:cs="Times New Roman"/>
          <w:sz w:val="24"/>
          <w:szCs w:val="24"/>
        </w:rPr>
        <w:t>4 «</w:t>
      </w:r>
      <w:r w:rsidR="00AC6A14">
        <w:rPr>
          <w:rFonts w:ascii="Times New Roman" w:hAnsi="Times New Roman" w:cs="Times New Roman"/>
          <w:sz w:val="24"/>
          <w:szCs w:val="24"/>
        </w:rPr>
        <w:t>Ромашка</w:t>
      </w:r>
      <w:r w:rsidRPr="00D73EC4">
        <w:rPr>
          <w:rFonts w:ascii="Times New Roman" w:hAnsi="Times New Roman" w:cs="Times New Roman"/>
          <w:sz w:val="24"/>
          <w:szCs w:val="24"/>
        </w:rPr>
        <w:t xml:space="preserve">» </w:t>
      </w:r>
      <w:r w:rsidR="00AC6A14">
        <w:rPr>
          <w:rFonts w:ascii="Times New Roman" w:hAnsi="Times New Roman" w:cs="Times New Roman"/>
          <w:sz w:val="24"/>
          <w:szCs w:val="24"/>
        </w:rPr>
        <w:t>с.Ахмат</w:t>
      </w:r>
      <w:r w:rsidR="002A737D">
        <w:rPr>
          <w:rFonts w:ascii="Times New Roman" w:hAnsi="Times New Roman" w:cs="Times New Roman"/>
          <w:sz w:val="24"/>
          <w:szCs w:val="24"/>
        </w:rPr>
        <w:t>» на 2021-2022</w:t>
      </w:r>
      <w:r w:rsidRPr="00D73EC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73EA8" w:rsidRDefault="00073EA8" w:rsidP="00AC6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27" w:type="dxa"/>
        <w:tblLook w:val="04A0" w:firstRow="1" w:lastRow="0" w:firstColumn="1" w:lastColumn="0" w:noHBand="0" w:noVBand="1"/>
      </w:tblPr>
      <w:tblGrid>
        <w:gridCol w:w="445"/>
        <w:gridCol w:w="2148"/>
        <w:gridCol w:w="1360"/>
        <w:gridCol w:w="652"/>
        <w:gridCol w:w="660"/>
        <w:gridCol w:w="653"/>
        <w:gridCol w:w="658"/>
        <w:gridCol w:w="651"/>
        <w:gridCol w:w="658"/>
        <w:gridCol w:w="652"/>
        <w:gridCol w:w="895"/>
        <w:gridCol w:w="895"/>
      </w:tblGrid>
      <w:tr w:rsidR="00AD4055" w:rsidTr="00442DA5">
        <w:trPr>
          <w:trHeight w:val="277"/>
        </w:trPr>
        <w:tc>
          <w:tcPr>
            <w:tcW w:w="445" w:type="dxa"/>
          </w:tcPr>
          <w:p w:rsidR="00073EA8" w:rsidRDefault="00073EA8" w:rsidP="00A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8" w:type="dxa"/>
          </w:tcPr>
          <w:p w:rsidR="00073EA8" w:rsidRPr="00913A01" w:rsidRDefault="00073EA8" w:rsidP="00C90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 xml:space="preserve">Инвариантная часть  (обязательная) </w:t>
            </w:r>
          </w:p>
          <w:p w:rsidR="00073EA8" w:rsidRPr="00913A01" w:rsidRDefault="00073EA8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73EA8" w:rsidRPr="00913A01" w:rsidRDefault="00073EA8" w:rsidP="00C90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 xml:space="preserve">II группа раннего возраста (2-3г.) </w:t>
            </w:r>
          </w:p>
          <w:p w:rsidR="00073EA8" w:rsidRPr="00913A01" w:rsidRDefault="00073EA8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073EA8" w:rsidRPr="00913A01" w:rsidRDefault="00073EA8" w:rsidP="00C90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 xml:space="preserve">Младшая группа (3-4г.) </w:t>
            </w:r>
          </w:p>
          <w:p w:rsidR="00073EA8" w:rsidRPr="00913A01" w:rsidRDefault="00073EA8" w:rsidP="00C90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3EA8" w:rsidRPr="00913A01" w:rsidRDefault="00073EA8" w:rsidP="00C90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:rsidR="00073EA8" w:rsidRPr="00913A01" w:rsidRDefault="00073EA8" w:rsidP="00C90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 xml:space="preserve">Средняя группа (4-5л.) </w:t>
            </w:r>
          </w:p>
        </w:tc>
        <w:tc>
          <w:tcPr>
            <w:tcW w:w="1310" w:type="dxa"/>
            <w:gridSpan w:val="2"/>
          </w:tcPr>
          <w:p w:rsidR="00073EA8" w:rsidRPr="00913A01" w:rsidRDefault="00073EA8" w:rsidP="00C90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(5-6л.) </w:t>
            </w:r>
          </w:p>
          <w:p w:rsidR="00073EA8" w:rsidRPr="00913A01" w:rsidRDefault="00073EA8" w:rsidP="00C90A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2"/>
          </w:tcPr>
          <w:p w:rsidR="00073EA8" w:rsidRPr="00913A01" w:rsidRDefault="00073EA8" w:rsidP="00C90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Подготовительная к школе группа (6-7л.)</w:t>
            </w:r>
          </w:p>
        </w:tc>
      </w:tr>
      <w:tr w:rsidR="00073EA8" w:rsidTr="00442DA5">
        <w:trPr>
          <w:trHeight w:val="277"/>
        </w:trPr>
        <w:tc>
          <w:tcPr>
            <w:tcW w:w="2593" w:type="dxa"/>
            <w:gridSpan w:val="2"/>
            <w:vMerge w:val="restart"/>
          </w:tcPr>
          <w:p w:rsidR="00073EA8" w:rsidRDefault="00073EA8" w:rsidP="00A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7734" w:type="dxa"/>
            <w:gridSpan w:val="10"/>
          </w:tcPr>
          <w:p w:rsidR="00073EA8" w:rsidRDefault="00073EA8" w:rsidP="00A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Количество занятий (НОД) в неделю, в год</w:t>
            </w:r>
          </w:p>
        </w:tc>
      </w:tr>
      <w:tr w:rsidR="00AD4055" w:rsidTr="00442DA5">
        <w:trPr>
          <w:trHeight w:val="289"/>
        </w:trPr>
        <w:tc>
          <w:tcPr>
            <w:tcW w:w="2593" w:type="dxa"/>
            <w:gridSpan w:val="2"/>
            <w:vMerge/>
          </w:tcPr>
          <w:p w:rsidR="00AD4055" w:rsidRDefault="00AD4055" w:rsidP="00AC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52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3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58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51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58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652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95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895" w:type="dxa"/>
          </w:tcPr>
          <w:p w:rsidR="00AD4055" w:rsidRPr="00913A01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A0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D4055" w:rsidTr="00442DA5">
        <w:trPr>
          <w:trHeight w:val="649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8" w:type="dxa"/>
          </w:tcPr>
          <w:p w:rsidR="00AD4055" w:rsidRPr="00AD4055" w:rsidRDefault="00AD4055" w:rsidP="004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 коммуникативное развитие» </w:t>
            </w:r>
          </w:p>
        </w:tc>
        <w:tc>
          <w:tcPr>
            <w:tcW w:w="7734" w:type="dxa"/>
            <w:gridSpan w:val="10"/>
          </w:tcPr>
          <w:p w:rsidR="00AD4055" w:rsidRPr="00AD4055" w:rsidRDefault="00AD4055" w:rsidP="00AD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Интегрировано в непрерывной образовательной деятельности, в режимных моментах, в совместной  и самостоятельной деятельности.</w:t>
            </w:r>
          </w:p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161E" w:rsidTr="00442DA5">
        <w:trPr>
          <w:trHeight w:val="289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8" w:type="dxa"/>
          </w:tcPr>
          <w:p w:rsidR="00AD4055" w:rsidRPr="00AD4055" w:rsidRDefault="00AD4055" w:rsidP="00442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 xml:space="preserve">«Познавательное развитие» </w:t>
            </w:r>
          </w:p>
        </w:tc>
        <w:tc>
          <w:tcPr>
            <w:tcW w:w="1360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0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8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8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5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AD4055" w:rsidTr="00442DA5">
        <w:trPr>
          <w:trHeight w:val="303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AD4055" w:rsidRPr="00AD4055" w:rsidRDefault="00AD405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Развитие познавательно-</w:t>
            </w:r>
            <w:proofErr w:type="spellStart"/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иследовательской</w:t>
            </w:r>
            <w:proofErr w:type="spellEnd"/>
            <w:r w:rsidRPr="00AD4055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</w:p>
        </w:tc>
        <w:tc>
          <w:tcPr>
            <w:tcW w:w="7734" w:type="dxa"/>
            <w:gridSpan w:val="10"/>
          </w:tcPr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Интегрировано в непрерывной образовательной деятельности, в режимных моментах, в совместной  и самостоятельной деятельности.</w:t>
            </w:r>
          </w:p>
          <w:p w:rsidR="00AD4055" w:rsidRPr="00AD4055" w:rsidRDefault="00AD4055" w:rsidP="00C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161E" w:rsidTr="00442DA5">
        <w:trPr>
          <w:trHeight w:val="303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AD4055" w:rsidRPr="00AD4055" w:rsidRDefault="00AD405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к социокультурным ценностям, Ознакомление с миром природы </w:t>
            </w:r>
          </w:p>
        </w:tc>
        <w:tc>
          <w:tcPr>
            <w:tcW w:w="1360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2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E5161E" w:rsidTr="00442DA5">
        <w:trPr>
          <w:trHeight w:val="303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AD4055" w:rsidRPr="00AD4055" w:rsidRDefault="00AD405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</w:tc>
        <w:tc>
          <w:tcPr>
            <w:tcW w:w="1360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2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9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5161E" w:rsidTr="00442DA5">
        <w:trPr>
          <w:trHeight w:val="303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8" w:type="dxa"/>
          </w:tcPr>
          <w:p w:rsidR="00AD4055" w:rsidRPr="00AD4055" w:rsidRDefault="00AD405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 xml:space="preserve">  «Речевое развитие»</w:t>
            </w:r>
          </w:p>
        </w:tc>
        <w:tc>
          <w:tcPr>
            <w:tcW w:w="1360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0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5161E" w:rsidTr="00442DA5">
        <w:trPr>
          <w:trHeight w:val="303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AD4055" w:rsidRPr="00AD4055" w:rsidRDefault="00AD405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360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0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AD4055" w:rsidTr="00442DA5">
        <w:trPr>
          <w:trHeight w:val="303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AD4055" w:rsidRPr="00AD4055" w:rsidRDefault="00AD405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 и фольклора</w:t>
            </w:r>
          </w:p>
        </w:tc>
        <w:tc>
          <w:tcPr>
            <w:tcW w:w="7734" w:type="dxa"/>
            <w:gridSpan w:val="10"/>
          </w:tcPr>
          <w:p w:rsidR="00AD4055" w:rsidRPr="00AD4055" w:rsidRDefault="00AD4055" w:rsidP="00AD4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DA5" w:rsidTr="00442DA5">
        <w:trPr>
          <w:trHeight w:val="303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8" w:type="dxa"/>
          </w:tcPr>
          <w:p w:rsidR="00AD4055" w:rsidRPr="00AD4055" w:rsidRDefault="00AD405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«Художественно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4055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развитие»</w:t>
            </w:r>
          </w:p>
        </w:tc>
        <w:tc>
          <w:tcPr>
            <w:tcW w:w="1360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60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58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1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58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95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5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42DA5" w:rsidTr="00442DA5">
        <w:trPr>
          <w:trHeight w:val="303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AD4055" w:rsidRPr="00AD4055" w:rsidRDefault="00E5161E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60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60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8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1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8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5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42DA5" w:rsidTr="00442DA5">
        <w:trPr>
          <w:trHeight w:val="303"/>
        </w:trPr>
        <w:tc>
          <w:tcPr>
            <w:tcW w:w="445" w:type="dxa"/>
          </w:tcPr>
          <w:p w:rsidR="00AD4055" w:rsidRPr="00AD4055" w:rsidRDefault="00AD405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AD4055" w:rsidRPr="00AD4055" w:rsidRDefault="00E5161E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</w:p>
        </w:tc>
        <w:tc>
          <w:tcPr>
            <w:tcW w:w="1360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0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3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8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1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8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2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5" w:type="dxa"/>
          </w:tcPr>
          <w:p w:rsidR="00AD4055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5161E" w:rsidTr="00442DA5">
        <w:trPr>
          <w:trHeight w:val="303"/>
        </w:trPr>
        <w:tc>
          <w:tcPr>
            <w:tcW w:w="445" w:type="dxa"/>
          </w:tcPr>
          <w:p w:rsidR="00E5161E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E5161E" w:rsidRDefault="00E5161E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1360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60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1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95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5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E5161E" w:rsidTr="00442DA5">
        <w:trPr>
          <w:trHeight w:val="303"/>
        </w:trPr>
        <w:tc>
          <w:tcPr>
            <w:tcW w:w="445" w:type="dxa"/>
          </w:tcPr>
          <w:p w:rsidR="00E5161E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E5161E" w:rsidRDefault="00E5161E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</w:p>
        </w:tc>
        <w:tc>
          <w:tcPr>
            <w:tcW w:w="1360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2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0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3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8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1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8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52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5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5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5161E" w:rsidTr="00442DA5">
        <w:trPr>
          <w:trHeight w:val="675"/>
        </w:trPr>
        <w:tc>
          <w:tcPr>
            <w:tcW w:w="445" w:type="dxa"/>
          </w:tcPr>
          <w:p w:rsidR="00E5161E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E5161E" w:rsidRPr="00E5161E" w:rsidRDefault="00E5161E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1E">
              <w:rPr>
                <w:rFonts w:ascii="Times New Roman" w:hAnsi="Times New Roman" w:cs="Times New Roman"/>
                <w:sz w:val="20"/>
                <w:szCs w:val="20"/>
              </w:rPr>
              <w:t>Конструктивно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161E">
              <w:rPr>
                <w:rFonts w:ascii="Times New Roman" w:hAnsi="Times New Roman" w:cs="Times New Roman"/>
                <w:sz w:val="20"/>
                <w:szCs w:val="20"/>
              </w:rPr>
              <w:t>модельная деятельность</w:t>
            </w:r>
          </w:p>
        </w:tc>
        <w:tc>
          <w:tcPr>
            <w:tcW w:w="7734" w:type="dxa"/>
            <w:gridSpan w:val="10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61E">
              <w:rPr>
                <w:rFonts w:ascii="Times New Roman" w:hAnsi="Times New Roman" w:cs="Times New Roman"/>
                <w:sz w:val="20"/>
                <w:szCs w:val="20"/>
              </w:rPr>
              <w:t>Реализуется в рамках ОД в режимных моментах  во 2-й половине дня</w:t>
            </w:r>
            <w:r w:rsidRPr="00D73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2DA5" w:rsidTr="00442DA5">
        <w:trPr>
          <w:trHeight w:val="303"/>
        </w:trPr>
        <w:tc>
          <w:tcPr>
            <w:tcW w:w="445" w:type="dxa"/>
          </w:tcPr>
          <w:p w:rsidR="00E5161E" w:rsidRPr="00AD4055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8" w:type="dxa"/>
          </w:tcPr>
          <w:p w:rsidR="00E5161E" w:rsidRDefault="00E5161E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1E">
              <w:rPr>
                <w:rFonts w:ascii="Times New Roman" w:hAnsi="Times New Roman" w:cs="Times New Roman"/>
                <w:sz w:val="20"/>
                <w:szCs w:val="20"/>
              </w:rPr>
              <w:t>«Физическое развитие»</w:t>
            </w:r>
          </w:p>
          <w:p w:rsidR="00E5161E" w:rsidRPr="00E5161E" w:rsidRDefault="00E5161E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60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60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58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1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658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95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</w:tcPr>
          <w:p w:rsidR="00E5161E" w:rsidRDefault="00E5161E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442DA5" w:rsidTr="00442DA5">
        <w:trPr>
          <w:trHeight w:val="303"/>
        </w:trPr>
        <w:tc>
          <w:tcPr>
            <w:tcW w:w="445" w:type="dxa"/>
          </w:tcPr>
          <w:p w:rsidR="00442DA5" w:rsidRPr="00AD405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:rsidR="00442DA5" w:rsidRPr="00E5161E" w:rsidRDefault="00442DA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1E">
              <w:rPr>
                <w:rFonts w:ascii="Times New Roman" w:hAnsi="Times New Roman" w:cs="Times New Roman"/>
                <w:sz w:val="20"/>
                <w:szCs w:val="20"/>
              </w:rPr>
              <w:t>Формирование начальных представлений ОЗОЖ</w:t>
            </w:r>
          </w:p>
        </w:tc>
        <w:tc>
          <w:tcPr>
            <w:tcW w:w="7734" w:type="dxa"/>
            <w:gridSpan w:val="10"/>
          </w:tcPr>
          <w:p w:rsidR="00442DA5" w:rsidRP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DA5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Интегрировано в непрерывной образовательной деятельности, в режимных моментах, в совместной  и самостоятельной деятельности.  </w:t>
            </w:r>
          </w:p>
        </w:tc>
      </w:tr>
      <w:tr w:rsidR="00442DA5" w:rsidTr="00442DA5">
        <w:trPr>
          <w:trHeight w:val="303"/>
        </w:trPr>
        <w:tc>
          <w:tcPr>
            <w:tcW w:w="2593" w:type="dxa"/>
            <w:gridSpan w:val="2"/>
          </w:tcPr>
          <w:p w:rsidR="00442DA5" w:rsidRDefault="00442DA5" w:rsidP="00442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60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60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3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58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1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658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95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5" w:type="dxa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</w:tr>
      <w:tr w:rsidR="00442DA5" w:rsidTr="0047218E">
        <w:trPr>
          <w:trHeight w:val="303"/>
        </w:trPr>
        <w:tc>
          <w:tcPr>
            <w:tcW w:w="10327" w:type="dxa"/>
            <w:gridSpan w:val="12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EC4">
              <w:rPr>
                <w:rFonts w:ascii="Times New Roman" w:hAnsi="Times New Roman" w:cs="Times New Roman"/>
                <w:sz w:val="24"/>
                <w:szCs w:val="24"/>
              </w:rPr>
              <w:t xml:space="preserve">  Вариативная часть  </w:t>
            </w:r>
          </w:p>
        </w:tc>
      </w:tr>
      <w:tr w:rsidR="00442DA5" w:rsidTr="0091684B">
        <w:trPr>
          <w:trHeight w:val="303"/>
        </w:trPr>
        <w:tc>
          <w:tcPr>
            <w:tcW w:w="2593" w:type="dxa"/>
            <w:gridSpan w:val="2"/>
          </w:tcPr>
          <w:p w:rsidR="00442DA5" w:rsidRPr="00442DA5" w:rsidRDefault="00442DA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DA5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2012" w:type="dxa"/>
            <w:gridSpan w:val="2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3" w:type="dxa"/>
            <w:gridSpan w:val="2"/>
          </w:tcPr>
          <w:p w:rsid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409" w:type="dxa"/>
            <w:gridSpan w:val="6"/>
          </w:tcPr>
          <w:p w:rsidR="00442DA5" w:rsidRP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DA5">
              <w:rPr>
                <w:rFonts w:ascii="Times New Roman" w:hAnsi="Times New Roman" w:cs="Times New Roman"/>
                <w:sz w:val="20"/>
                <w:szCs w:val="20"/>
              </w:rPr>
              <w:t>интегрировано как часть НОД и в режимных моментах</w:t>
            </w:r>
          </w:p>
        </w:tc>
      </w:tr>
      <w:tr w:rsidR="00442DA5" w:rsidTr="009F482D">
        <w:trPr>
          <w:trHeight w:val="303"/>
        </w:trPr>
        <w:tc>
          <w:tcPr>
            <w:tcW w:w="2593" w:type="dxa"/>
            <w:gridSpan w:val="2"/>
          </w:tcPr>
          <w:p w:rsidR="00442DA5" w:rsidRPr="00442DA5" w:rsidRDefault="00442DA5" w:rsidP="00AD4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DA5">
              <w:rPr>
                <w:rFonts w:ascii="Times New Roman" w:hAnsi="Times New Roman" w:cs="Times New Roman"/>
                <w:sz w:val="20"/>
                <w:szCs w:val="20"/>
              </w:rPr>
              <w:t xml:space="preserve">  Парциальные программы</w:t>
            </w:r>
          </w:p>
        </w:tc>
        <w:tc>
          <w:tcPr>
            <w:tcW w:w="7734" w:type="dxa"/>
            <w:gridSpan w:val="10"/>
          </w:tcPr>
          <w:p w:rsidR="00442DA5" w:rsidRPr="00442DA5" w:rsidRDefault="00442DA5" w:rsidP="00AC6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DA5">
              <w:rPr>
                <w:rFonts w:ascii="Times New Roman" w:hAnsi="Times New Roman" w:cs="Times New Roman"/>
                <w:sz w:val="20"/>
                <w:szCs w:val="20"/>
              </w:rPr>
              <w:t>интегрировано как часть НОД и в режимных моментах</w:t>
            </w:r>
          </w:p>
        </w:tc>
      </w:tr>
    </w:tbl>
    <w:p w:rsidR="00073EA8" w:rsidRDefault="00073EA8" w:rsidP="00AC6A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EC4" w:rsidRPr="00D73EC4" w:rsidRDefault="00D73EC4" w:rsidP="00D73E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EC4" w:rsidRDefault="00D73EC4" w:rsidP="00442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>Максимально допустимый объем недельной образовательной нагрузки</w:t>
      </w:r>
    </w:p>
    <w:p w:rsidR="00442DA5" w:rsidRDefault="00442DA5" w:rsidP="00442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972"/>
        <w:gridCol w:w="1012"/>
        <w:gridCol w:w="1134"/>
        <w:gridCol w:w="1701"/>
        <w:gridCol w:w="1701"/>
      </w:tblGrid>
      <w:tr w:rsidR="00442DA5" w:rsidRPr="00015186" w:rsidTr="00015186">
        <w:tc>
          <w:tcPr>
            <w:tcW w:w="4766" w:type="dxa"/>
            <w:gridSpan w:val="4"/>
          </w:tcPr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Инвариантная часть</w:t>
            </w:r>
          </w:p>
        </w:tc>
        <w:tc>
          <w:tcPr>
            <w:tcW w:w="2146" w:type="dxa"/>
            <w:gridSpan w:val="2"/>
          </w:tcPr>
          <w:p w:rsidR="00442DA5" w:rsidRPr="00015186" w:rsidRDefault="00442DA5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442DA5" w:rsidRPr="00015186" w:rsidRDefault="00442DA5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СанПиН 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DA5" w:rsidRPr="00015186" w:rsidTr="009B2A5E">
        <w:tc>
          <w:tcPr>
            <w:tcW w:w="2235" w:type="dxa"/>
          </w:tcPr>
          <w:p w:rsidR="00442DA5" w:rsidRPr="00015186" w:rsidRDefault="00015186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Группы (возраст детей)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2DA5" w:rsidRPr="00015186" w:rsidRDefault="00442DA5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Длитель</w:t>
            </w:r>
            <w:proofErr w:type="spellEnd"/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 НОД (мин.) 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2DA5" w:rsidRPr="00015186" w:rsidRDefault="00442DA5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кол-во НОД 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442DA5" w:rsidRPr="00015186" w:rsidRDefault="00442DA5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Общее время  НОД 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:rsidR="00442DA5" w:rsidRPr="00015186" w:rsidRDefault="00442DA5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Кол-во НОД 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5186" w:rsidRPr="00015186" w:rsidRDefault="00015186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Общее время НОД 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5186" w:rsidRPr="00015186" w:rsidRDefault="00015186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Кол-во, общее время НОД 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5186" w:rsidRPr="00015186" w:rsidRDefault="00015186" w:rsidP="00015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 </w:t>
            </w:r>
          </w:p>
          <w:p w:rsidR="00442DA5" w:rsidRPr="00015186" w:rsidRDefault="00442DA5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DA5" w:rsidRPr="00015186" w:rsidTr="009B2A5E">
        <w:tc>
          <w:tcPr>
            <w:tcW w:w="2235" w:type="dxa"/>
          </w:tcPr>
          <w:p w:rsidR="00442DA5" w:rsidRPr="00015186" w:rsidRDefault="00015186" w:rsidP="009B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Вторая группа раннего возраста  (2-3)</w:t>
            </w:r>
          </w:p>
        </w:tc>
        <w:tc>
          <w:tcPr>
            <w:tcW w:w="850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1ч 40 мин</w:t>
            </w:r>
          </w:p>
        </w:tc>
        <w:tc>
          <w:tcPr>
            <w:tcW w:w="1012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10/1ч40 мин</w:t>
            </w:r>
          </w:p>
        </w:tc>
        <w:tc>
          <w:tcPr>
            <w:tcW w:w="1701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1ч. 40 мин</w:t>
            </w:r>
          </w:p>
        </w:tc>
      </w:tr>
      <w:tr w:rsidR="00442DA5" w:rsidRPr="00015186" w:rsidTr="009B2A5E">
        <w:tc>
          <w:tcPr>
            <w:tcW w:w="2235" w:type="dxa"/>
          </w:tcPr>
          <w:p w:rsidR="00442DA5" w:rsidRPr="00015186" w:rsidRDefault="00015186" w:rsidP="009B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 xml:space="preserve">        группа (3-4)</w:t>
            </w:r>
          </w:p>
        </w:tc>
        <w:tc>
          <w:tcPr>
            <w:tcW w:w="850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2ч. 30 мин</w:t>
            </w:r>
          </w:p>
        </w:tc>
        <w:tc>
          <w:tcPr>
            <w:tcW w:w="1012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10/2 ч.30 мин</w:t>
            </w:r>
          </w:p>
        </w:tc>
        <w:tc>
          <w:tcPr>
            <w:tcW w:w="1701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2ч. 45 мин</w:t>
            </w:r>
          </w:p>
        </w:tc>
      </w:tr>
      <w:tr w:rsidR="00442DA5" w:rsidRPr="00015186" w:rsidTr="009B2A5E">
        <w:tc>
          <w:tcPr>
            <w:tcW w:w="2235" w:type="dxa"/>
          </w:tcPr>
          <w:p w:rsidR="00442DA5" w:rsidRPr="00015186" w:rsidRDefault="00015186" w:rsidP="009B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Средняя группа  (4-5)</w:t>
            </w:r>
          </w:p>
        </w:tc>
        <w:tc>
          <w:tcPr>
            <w:tcW w:w="850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3 ч. 20 мин.</w:t>
            </w:r>
          </w:p>
        </w:tc>
        <w:tc>
          <w:tcPr>
            <w:tcW w:w="1012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10/3ч. 20 мин</w:t>
            </w:r>
          </w:p>
        </w:tc>
        <w:tc>
          <w:tcPr>
            <w:tcW w:w="1701" w:type="dxa"/>
          </w:tcPr>
          <w:p w:rsidR="00442DA5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4 ч.</w:t>
            </w:r>
          </w:p>
        </w:tc>
      </w:tr>
      <w:tr w:rsidR="00015186" w:rsidRPr="00015186" w:rsidTr="009B2A5E">
        <w:tc>
          <w:tcPr>
            <w:tcW w:w="2235" w:type="dxa"/>
          </w:tcPr>
          <w:p w:rsidR="00015186" w:rsidRPr="00015186" w:rsidRDefault="00015186" w:rsidP="009B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Старшая группа  (5-6)</w:t>
            </w:r>
          </w:p>
        </w:tc>
        <w:tc>
          <w:tcPr>
            <w:tcW w:w="850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2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5 ч.</w:t>
            </w:r>
          </w:p>
        </w:tc>
        <w:tc>
          <w:tcPr>
            <w:tcW w:w="1012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701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13/5 ч. 25 мин.</w:t>
            </w:r>
          </w:p>
        </w:tc>
        <w:tc>
          <w:tcPr>
            <w:tcW w:w="1701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6 ч. 15 мин</w:t>
            </w:r>
          </w:p>
        </w:tc>
      </w:tr>
      <w:tr w:rsidR="00015186" w:rsidRPr="00015186" w:rsidTr="009B2A5E">
        <w:tc>
          <w:tcPr>
            <w:tcW w:w="2235" w:type="dxa"/>
          </w:tcPr>
          <w:p w:rsidR="00015186" w:rsidRPr="00015186" w:rsidRDefault="009B2A5E" w:rsidP="009B2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</w:t>
            </w:r>
            <w:r w:rsidR="00015186" w:rsidRPr="00015186">
              <w:rPr>
                <w:rFonts w:ascii="Times New Roman" w:hAnsi="Times New Roman" w:cs="Times New Roman"/>
                <w:sz w:val="20"/>
                <w:szCs w:val="20"/>
              </w:rPr>
              <w:t>ьная к школе группа  (6-7)</w:t>
            </w:r>
          </w:p>
        </w:tc>
        <w:tc>
          <w:tcPr>
            <w:tcW w:w="850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2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6 ч.30 мин</w:t>
            </w:r>
          </w:p>
        </w:tc>
        <w:tc>
          <w:tcPr>
            <w:tcW w:w="1012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30 мин.</w:t>
            </w:r>
          </w:p>
        </w:tc>
        <w:tc>
          <w:tcPr>
            <w:tcW w:w="1701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14/7 ч.</w:t>
            </w:r>
          </w:p>
        </w:tc>
        <w:tc>
          <w:tcPr>
            <w:tcW w:w="1701" w:type="dxa"/>
          </w:tcPr>
          <w:p w:rsidR="00015186" w:rsidRPr="00015186" w:rsidRDefault="00015186" w:rsidP="00015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86">
              <w:rPr>
                <w:rFonts w:ascii="Times New Roman" w:hAnsi="Times New Roman" w:cs="Times New Roman"/>
                <w:sz w:val="20"/>
                <w:szCs w:val="20"/>
              </w:rPr>
              <w:t>8 ч.30 мин</w:t>
            </w:r>
          </w:p>
        </w:tc>
      </w:tr>
    </w:tbl>
    <w:p w:rsidR="00D73EC4" w:rsidRPr="00015186" w:rsidRDefault="00D73EC4" w:rsidP="00015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EC4" w:rsidRPr="00015186" w:rsidRDefault="00D73EC4" w:rsidP="000151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186">
        <w:rPr>
          <w:rFonts w:ascii="Times New Roman" w:hAnsi="Times New Roman" w:cs="Times New Roman"/>
          <w:sz w:val="20"/>
          <w:szCs w:val="20"/>
        </w:rPr>
        <w:t xml:space="preserve">Перерыв между занятиями (НОД) – 10 минут </w:t>
      </w:r>
    </w:p>
    <w:p w:rsidR="00D73EC4" w:rsidRPr="00015186" w:rsidRDefault="00D73EC4" w:rsidP="00015186">
      <w:pPr>
        <w:spacing w:after="0" w:line="240" w:lineRule="auto"/>
        <w:rPr>
          <w:sz w:val="20"/>
          <w:szCs w:val="20"/>
        </w:rPr>
      </w:pPr>
      <w:r w:rsidRPr="00015186">
        <w:rPr>
          <w:sz w:val="20"/>
          <w:szCs w:val="20"/>
        </w:rPr>
        <w:t xml:space="preserve"> </w:t>
      </w:r>
    </w:p>
    <w:p w:rsidR="000B3307" w:rsidRPr="00015186" w:rsidRDefault="003A165C" w:rsidP="00015186">
      <w:pPr>
        <w:spacing w:line="240" w:lineRule="auto"/>
        <w:rPr>
          <w:sz w:val="20"/>
          <w:szCs w:val="20"/>
        </w:rPr>
      </w:pPr>
    </w:p>
    <w:sectPr w:rsidR="000B3307" w:rsidRPr="00015186" w:rsidSect="000F064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EC4"/>
    <w:rsid w:val="00015186"/>
    <w:rsid w:val="00073EA8"/>
    <w:rsid w:val="000F064C"/>
    <w:rsid w:val="001267C6"/>
    <w:rsid w:val="0014558E"/>
    <w:rsid w:val="0015051B"/>
    <w:rsid w:val="002A737D"/>
    <w:rsid w:val="003A165C"/>
    <w:rsid w:val="00442DA5"/>
    <w:rsid w:val="004D7DD1"/>
    <w:rsid w:val="005C2A19"/>
    <w:rsid w:val="007F6CBA"/>
    <w:rsid w:val="008A5EFD"/>
    <w:rsid w:val="00907AAC"/>
    <w:rsid w:val="00913A01"/>
    <w:rsid w:val="00985B20"/>
    <w:rsid w:val="009B2A5E"/>
    <w:rsid w:val="00AC6A14"/>
    <w:rsid w:val="00AD4055"/>
    <w:rsid w:val="00B07D87"/>
    <w:rsid w:val="00B349DB"/>
    <w:rsid w:val="00D06628"/>
    <w:rsid w:val="00D34995"/>
    <w:rsid w:val="00D73EC4"/>
    <w:rsid w:val="00D84132"/>
    <w:rsid w:val="00E142D6"/>
    <w:rsid w:val="00E5161E"/>
    <w:rsid w:val="00F5542B"/>
    <w:rsid w:val="00F56570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2C4A1-C982-41CA-871F-B3EAB68A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5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42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2412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zviktor940@gmail.com</cp:lastModifiedBy>
  <cp:revision>20</cp:revision>
  <cp:lastPrinted>2024-01-11T10:43:00Z</cp:lastPrinted>
  <dcterms:created xsi:type="dcterms:W3CDTF">2021-06-06T18:05:00Z</dcterms:created>
  <dcterms:modified xsi:type="dcterms:W3CDTF">2024-01-11T11:51:00Z</dcterms:modified>
</cp:coreProperties>
</file>